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E80958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лютий</w:t>
      </w:r>
      <w:r w:rsidR="005C71DF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0958" w:rsidRPr="00E80958" w:rsidRDefault="00E80958" w:rsidP="00E809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80958">
        <w:rPr>
          <w:sz w:val="28"/>
          <w:szCs w:val="28"/>
        </w:rPr>
        <w:t>Травмопросвіта та перша психологічна допомога: практичні рекомендації для освітян</w:t>
      </w:r>
    </w:p>
    <w:p w:rsidR="00E80958" w:rsidRPr="00E80958" w:rsidRDefault="00E80958" w:rsidP="00E80958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E809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09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https://vseosvita.ua/webinar/travmoprosvita-ta-persha-psykholohichna-dopomoha-praktychni-rekomendatsii-dlia-osvitian-783.html</w:t>
        </w:r>
      </w:hyperlink>
    </w:p>
    <w:p w:rsidR="005C71DF" w:rsidRPr="00E80958" w:rsidRDefault="005C71DF" w:rsidP="005C71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71DF" w:rsidRDefault="00E80958" w:rsidP="00E80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197B">
        <w:rPr>
          <w:sz w:val="28"/>
          <w:szCs w:val="28"/>
        </w:rPr>
        <w:t>Альтернативна комунікація за допомогою карток PECS «Бути почутими</w:t>
      </w:r>
      <w:r>
        <w:rPr>
          <w:sz w:val="28"/>
          <w:szCs w:val="28"/>
        </w:rPr>
        <w:t>»</w:t>
      </w:r>
      <w:r>
        <w:t xml:space="preserve"> </w:t>
      </w:r>
      <w:hyperlink r:id="rId6" w:history="1">
        <w:r w:rsidRPr="00E809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https://vseosvita.ua/webinar/alternatyvna-komunikatsiia-za-dopomohoiu-kartok-pecs-buty-pochutymy-786.html</w:t>
        </w:r>
      </w:hyperlink>
    </w:p>
    <w:p w:rsidR="00E80958" w:rsidRPr="002535A4" w:rsidRDefault="00E80958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80958" w:rsidRPr="00E80958" w:rsidRDefault="00E80958" w:rsidP="00E809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0958">
        <w:rPr>
          <w:sz w:val="28"/>
          <w:szCs w:val="28"/>
        </w:rPr>
        <w:t>Особливості розроблення інтерактивних завдань для дітей з ООП</w:t>
      </w:r>
      <w:r w:rsidRPr="00E80958">
        <w:t xml:space="preserve"> </w:t>
      </w:r>
      <w:hyperlink r:id="rId7" w:history="1">
        <w:r w:rsidRPr="00E809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https://vseosvita.ua/webinar/osoblyvosti-rozroblennia-interaktyvnykh-zavdan-dlia-ditei-z-oop-781.html</w:t>
        </w:r>
      </w:hyperlink>
    </w:p>
    <w:p w:rsidR="005C71DF" w:rsidRPr="00E80958" w:rsidRDefault="005C71DF" w:rsidP="0029094E">
      <w:pPr>
        <w:pStyle w:val="a5"/>
        <w:numPr>
          <w:ilvl w:val="0"/>
          <w:numId w:val="3"/>
        </w:numPr>
        <w:jc w:val="center"/>
        <w:rPr>
          <w:sz w:val="20"/>
          <w:szCs w:val="20"/>
        </w:rPr>
      </w:pPr>
    </w:p>
    <w:p w:rsidR="00E80958" w:rsidRPr="00E80958" w:rsidRDefault="00E80958" w:rsidP="00E8095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0958">
        <w:rPr>
          <w:sz w:val="28"/>
          <w:szCs w:val="28"/>
        </w:rPr>
        <w:t>Відновлення психоемоційного балансу учасників освітнього процесу шляхом застосування проективних технологій. Практикум</w:t>
      </w:r>
      <w:r>
        <w:t xml:space="preserve"> </w:t>
      </w:r>
      <w:hyperlink r:id="rId8" w:history="1">
        <w:r w:rsidRPr="00E809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https://vseosvita.ua/webinar/vidnovlennia-psykhoemotsiinoho-balansu-uchasnykiv-osvitnoho-protsesu-shliakhom-zastosuvannia-proektyvnykh-tekhnolohii-praktykum-780.html</w:t>
        </w:r>
      </w:hyperlink>
    </w:p>
    <w:p w:rsidR="005C71DF" w:rsidRPr="00E80958" w:rsidRDefault="005C71DF" w:rsidP="00E80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7D5F90" w:rsidRPr="008639B4" w:rsidRDefault="008639B4" w:rsidP="008639B4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A146D4">
        <w:rPr>
          <w:sz w:val="28"/>
          <w:szCs w:val="28"/>
        </w:rPr>
        <w:t xml:space="preserve">  1) </w:t>
      </w:r>
      <w:r w:rsidR="000D275C">
        <w:rPr>
          <w:b w:val="0"/>
          <w:sz w:val="28"/>
          <w:szCs w:val="28"/>
          <w:lang w:val="uk-UA"/>
        </w:rPr>
        <w:t>Кімнатні рослини</w:t>
      </w:r>
    </w:p>
    <w:p w:rsidR="007D5F90" w:rsidRDefault="008639B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0D275C">
        <w:rPr>
          <w:sz w:val="28"/>
          <w:szCs w:val="28"/>
        </w:rPr>
        <w:t>Яворівскькі іграшки</w:t>
      </w:r>
    </w:p>
    <w:p w:rsidR="00EA5CA2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0D275C">
        <w:rPr>
          <w:sz w:val="28"/>
          <w:szCs w:val="28"/>
        </w:rPr>
        <w:t>Синички та горобці</w:t>
      </w:r>
    </w:p>
    <w:p w:rsidR="00A146D4" w:rsidRDefault="00A146D4" w:rsidP="00A146D4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4) </w:t>
      </w:r>
      <w:r w:rsidR="000D275C">
        <w:rPr>
          <w:sz w:val="28"/>
          <w:szCs w:val="28"/>
        </w:rPr>
        <w:t>Встала весна</w:t>
      </w:r>
    </w:p>
    <w:p w:rsidR="00EA5CA2" w:rsidRDefault="00EA5CA2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- </w:t>
      </w:r>
      <w:r w:rsidR="00EA5CA2">
        <w:rPr>
          <w:rFonts w:ascii="Times New Roman" w:hAnsi="Times New Roman" w:cs="Times New Roman"/>
          <w:sz w:val="28"/>
          <w:szCs w:val="28"/>
        </w:rPr>
        <w:t>ОБЖД</w:t>
      </w:r>
      <w:r w:rsidR="00A146D4">
        <w:rPr>
          <w:rFonts w:ascii="Times New Roman" w:hAnsi="Times New Roman" w:cs="Times New Roman"/>
          <w:sz w:val="28"/>
          <w:szCs w:val="28"/>
        </w:rPr>
        <w:t>:</w:t>
      </w:r>
    </w:p>
    <w:p w:rsidR="00EA5CA2" w:rsidRDefault="00A146D4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A5CA2">
        <w:rPr>
          <w:rFonts w:ascii="Times New Roman" w:hAnsi="Times New Roman" w:cs="Times New Roman"/>
          <w:sz w:val="28"/>
          <w:szCs w:val="28"/>
        </w:rPr>
        <w:t>1)</w:t>
      </w:r>
      <w:r w:rsidR="008639B4">
        <w:rPr>
          <w:rFonts w:ascii="Times New Roman" w:hAnsi="Times New Roman" w:cs="Times New Roman"/>
          <w:sz w:val="28"/>
          <w:szCs w:val="28"/>
        </w:rPr>
        <w:t xml:space="preserve"> </w:t>
      </w:r>
      <w:r w:rsidR="000D275C" w:rsidRPr="00DB00C4">
        <w:rPr>
          <w:sz w:val="28"/>
          <w:szCs w:val="28"/>
        </w:rPr>
        <w:t>Правила поведінки вдома і надвор</w:t>
      </w:r>
      <w:r w:rsidR="000D275C">
        <w:rPr>
          <w:sz w:val="28"/>
          <w:szCs w:val="28"/>
        </w:rPr>
        <w:t>і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0D275C">
        <w:rPr>
          <w:sz w:val="28"/>
          <w:szCs w:val="28"/>
        </w:rPr>
        <w:t>Казка «Колосок»</w:t>
      </w:r>
      <w:r w:rsidR="000D275C" w:rsidRPr="00FF722B">
        <w:rPr>
          <w:sz w:val="28"/>
          <w:szCs w:val="28"/>
        </w:rPr>
        <w:t>, на сучасний лад, БЖД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3) </w:t>
      </w:r>
      <w:r w:rsidR="000D275C" w:rsidRPr="00866347">
        <w:rPr>
          <w:sz w:val="28"/>
          <w:szCs w:val="28"/>
        </w:rPr>
        <w:t>Чим можна та чим не можна гратися?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37261A" w:rsidRDefault="00A146D4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>1)</w:t>
      </w:r>
      <w:r w:rsidR="0037261A" w:rsidRPr="0037261A">
        <w:rPr>
          <w:sz w:val="28"/>
          <w:szCs w:val="28"/>
        </w:rPr>
        <w:t xml:space="preserve"> </w:t>
      </w:r>
      <w:r w:rsidR="009B544F" w:rsidRPr="00FF722B">
        <w:rPr>
          <w:sz w:val="28"/>
          <w:szCs w:val="28"/>
        </w:rPr>
        <w:t xml:space="preserve">Число та цифра </w:t>
      </w:r>
      <w:r w:rsidR="009B544F">
        <w:rPr>
          <w:sz w:val="28"/>
          <w:szCs w:val="28"/>
        </w:rPr>
        <w:t>7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9B4">
        <w:rPr>
          <w:rFonts w:ascii="Times New Roman" w:hAnsi="Times New Roman" w:cs="Times New Roman"/>
          <w:sz w:val="28"/>
          <w:szCs w:val="28"/>
        </w:rPr>
        <w:t xml:space="preserve">2) </w:t>
      </w:r>
      <w:r w:rsidR="009B544F">
        <w:rPr>
          <w:sz w:val="28"/>
          <w:szCs w:val="28"/>
        </w:rPr>
        <w:t>Число і цифра 7. Дні тижня</w:t>
      </w:r>
    </w:p>
    <w:p w:rsidR="008639B4" w:rsidRPr="008639B4" w:rsidRDefault="009845B3" w:rsidP="008639B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r w:rsidR="009B544F">
        <w:rPr>
          <w:sz w:val="28"/>
          <w:szCs w:val="28"/>
        </w:rPr>
        <w:t>Числа сусіди</w:t>
      </w:r>
    </w:p>
    <w:p w:rsidR="0037261A" w:rsidRDefault="008639B4" w:rsidP="00D50E93">
      <w:pPr>
        <w:pStyle w:val="a3"/>
        <w:ind w:left="426" w:hanging="426"/>
        <w:rPr>
          <w:sz w:val="28"/>
          <w:szCs w:val="28"/>
        </w:rPr>
      </w:pPr>
      <w:r w:rsidRPr="008639B4">
        <w:rPr>
          <w:rFonts w:ascii="Times New Roman" w:hAnsi="Times New Roman" w:cs="Times New Roman"/>
          <w:sz w:val="28"/>
          <w:szCs w:val="28"/>
        </w:rPr>
        <w:t xml:space="preserve">            4)</w:t>
      </w:r>
      <w:r w:rsidR="0037261A" w:rsidRPr="0037261A">
        <w:rPr>
          <w:sz w:val="28"/>
          <w:szCs w:val="28"/>
        </w:rPr>
        <w:t xml:space="preserve"> </w:t>
      </w:r>
      <w:r w:rsidR="009B544F">
        <w:rPr>
          <w:sz w:val="28"/>
          <w:szCs w:val="28"/>
        </w:rPr>
        <w:t>Задача. Порядкова і кількісна лічба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2748">
        <w:rPr>
          <w:rFonts w:ascii="Times New Roman" w:hAnsi="Times New Roman" w:cs="Times New Roman"/>
          <w:sz w:val="28"/>
          <w:szCs w:val="28"/>
        </w:rPr>
        <w:t xml:space="preserve">1) </w:t>
      </w:r>
      <w:r w:rsidR="009B544F">
        <w:rPr>
          <w:sz w:val="28"/>
          <w:szCs w:val="28"/>
        </w:rPr>
        <w:t>Ігри та конкурси на М</w:t>
      </w:r>
      <w:r w:rsidR="009B544F" w:rsidRPr="0094495C">
        <w:rPr>
          <w:sz w:val="28"/>
          <w:szCs w:val="28"/>
        </w:rPr>
        <w:t>асляну для дітей</w:t>
      </w:r>
    </w:p>
    <w:p w:rsidR="0037261A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37261A" w:rsidRPr="0037261A">
        <w:rPr>
          <w:sz w:val="28"/>
          <w:szCs w:val="28"/>
        </w:rPr>
        <w:t xml:space="preserve"> </w:t>
      </w:r>
      <w:r w:rsidR="009B544F" w:rsidRPr="0094495C">
        <w:rPr>
          <w:sz w:val="28"/>
          <w:szCs w:val="28"/>
        </w:rPr>
        <w:t>Конкурси на Масляну: кричалки та ігри для дітей</w:t>
      </w:r>
    </w:p>
    <w:p w:rsidR="009845B3" w:rsidRDefault="009845B3" w:rsidP="00D50E93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</w:t>
      </w:r>
      <w:r w:rsidR="000E2748" w:rsidRPr="000E2748">
        <w:rPr>
          <w:sz w:val="28"/>
          <w:szCs w:val="28"/>
        </w:rPr>
        <w:t xml:space="preserve"> </w:t>
      </w:r>
      <w:r w:rsidR="009B544F">
        <w:rPr>
          <w:sz w:val="28"/>
          <w:szCs w:val="28"/>
        </w:rPr>
        <w:t>Відео для батьків «</w:t>
      </w:r>
      <w:r w:rsidR="009B544F" w:rsidRPr="00866347">
        <w:rPr>
          <w:sz w:val="28"/>
          <w:szCs w:val="28"/>
        </w:rPr>
        <w:t>Добрі традиції. Масляна</w:t>
      </w:r>
      <w:r w:rsidR="009B544F">
        <w:rPr>
          <w:sz w:val="28"/>
          <w:szCs w:val="28"/>
        </w:rPr>
        <w:t>»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1A" w:rsidRDefault="009845B3" w:rsidP="009845B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b/>
          <w:sz w:val="28"/>
          <w:szCs w:val="28"/>
        </w:rPr>
        <w:t xml:space="preserve"> </w:t>
      </w:r>
      <w:r w:rsidR="00E63782" w:rsidRPr="00951C6B">
        <w:rPr>
          <w:sz w:val="28"/>
          <w:szCs w:val="28"/>
        </w:rPr>
        <w:t>Як уникнути травмування дитини вдома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63782">
        <w:rPr>
          <w:sz w:val="28"/>
          <w:szCs w:val="28"/>
        </w:rPr>
        <w:t>Я</w:t>
      </w:r>
      <w:r w:rsidR="00E63782" w:rsidRPr="00364D29">
        <w:rPr>
          <w:sz w:val="28"/>
          <w:szCs w:val="28"/>
        </w:rPr>
        <w:t>к заспокоїти дітей під час стресу</w:t>
      </w:r>
    </w:p>
    <w:p w:rsidR="0037261A" w:rsidRDefault="009845B3" w:rsidP="009845B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748">
        <w:rPr>
          <w:rFonts w:ascii="Times New Roman" w:hAnsi="Times New Roman" w:cs="Times New Roman"/>
          <w:sz w:val="28"/>
          <w:szCs w:val="28"/>
        </w:rPr>
        <w:t>-</w:t>
      </w:r>
      <w:r w:rsidR="0037261A" w:rsidRPr="0037261A">
        <w:rPr>
          <w:sz w:val="28"/>
          <w:szCs w:val="28"/>
        </w:rPr>
        <w:t xml:space="preserve"> </w:t>
      </w:r>
      <w:r w:rsidR="00E63782" w:rsidRPr="0016651F">
        <w:rPr>
          <w:sz w:val="28"/>
          <w:szCs w:val="28"/>
        </w:rPr>
        <w:t>10 заповідей батькам</w:t>
      </w:r>
    </w:p>
    <w:p w:rsidR="000E2748" w:rsidRDefault="000E2748" w:rsidP="00984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63782" w:rsidRPr="00D7481A">
        <w:rPr>
          <w:sz w:val="28"/>
          <w:szCs w:val="28"/>
        </w:rPr>
        <w:t>Вчимо дітей спілкуватись</w:t>
      </w:r>
    </w:p>
    <w:p w:rsidR="0008372F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Pr="0037261A" w:rsidRDefault="009845B3" w:rsidP="0037261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B3">
        <w:rPr>
          <w:rFonts w:ascii="Times New Roman" w:hAnsi="Times New Roman" w:cs="Times New Roman"/>
          <w:sz w:val="28"/>
          <w:szCs w:val="28"/>
        </w:rPr>
        <w:t>-</w:t>
      </w:r>
      <w:r w:rsidR="000E2748">
        <w:rPr>
          <w:rFonts w:ascii="Times New Roman" w:hAnsi="Times New Roman" w:cs="Times New Roman"/>
          <w:sz w:val="28"/>
          <w:szCs w:val="28"/>
        </w:rPr>
        <w:t xml:space="preserve"> </w:t>
      </w:r>
      <w:r w:rsidR="00E63782" w:rsidRPr="001C4E14">
        <w:rPr>
          <w:sz w:val="28"/>
          <w:szCs w:val="28"/>
        </w:rPr>
        <w:t>Дидактична гра</w:t>
      </w:r>
      <w:r w:rsidR="00E63782">
        <w:t xml:space="preserve"> </w:t>
      </w:r>
      <w:r w:rsidR="00E63782" w:rsidRPr="0016651F">
        <w:rPr>
          <w:sz w:val="28"/>
          <w:szCs w:val="28"/>
        </w:rPr>
        <w:t>«Скажи навпаки</w:t>
      </w:r>
      <w:r w:rsidR="0037261A">
        <w:rPr>
          <w:sz w:val="28"/>
          <w:szCs w:val="28"/>
        </w:rPr>
        <w:t>»</w:t>
      </w:r>
    </w:p>
    <w:p w:rsidR="000E2748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63782">
        <w:rPr>
          <w:sz w:val="28"/>
          <w:szCs w:val="28"/>
        </w:rPr>
        <w:t>Руханка - танок «Зима»</w:t>
      </w:r>
    </w:p>
    <w:p w:rsidR="0037261A" w:rsidRPr="00E86389" w:rsidRDefault="0037261A" w:rsidP="00372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  <w:r>
        <w:t xml:space="preserve"> </w:t>
      </w:r>
      <w:r w:rsidR="00645B63">
        <w:t xml:space="preserve">  </w:t>
      </w:r>
      <w:r w:rsidR="000E2748" w:rsidRPr="00645B63">
        <w:rPr>
          <w:rFonts w:ascii="Times New Roman" w:hAnsi="Times New Roman" w:cs="Times New Roman"/>
          <w:sz w:val="28"/>
          <w:szCs w:val="28"/>
        </w:rPr>
        <w:t>-</w:t>
      </w:r>
      <w:r w:rsidRPr="0037261A">
        <w:rPr>
          <w:sz w:val="28"/>
          <w:szCs w:val="28"/>
        </w:rPr>
        <w:t xml:space="preserve"> </w:t>
      </w:r>
      <w:r w:rsidR="00E63782" w:rsidRPr="00AD2382">
        <w:rPr>
          <w:sz w:val="28"/>
          <w:szCs w:val="28"/>
        </w:rPr>
        <w:t>Пальчикові ігри</w:t>
      </w:r>
      <w:r w:rsidR="00E63782">
        <w:rPr>
          <w:sz w:val="28"/>
          <w:szCs w:val="28"/>
        </w:rPr>
        <w:tab/>
      </w:r>
    </w:p>
    <w:p w:rsidR="00646110" w:rsidRPr="00645B63" w:rsidRDefault="000E2748" w:rsidP="00E6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63">
        <w:rPr>
          <w:rFonts w:ascii="Times New Roman" w:hAnsi="Times New Roman" w:cs="Times New Roman"/>
          <w:sz w:val="28"/>
          <w:szCs w:val="28"/>
        </w:rPr>
        <w:t xml:space="preserve">       -</w:t>
      </w:r>
      <w:r w:rsidR="0037261A" w:rsidRPr="0037261A">
        <w:rPr>
          <w:sz w:val="28"/>
          <w:szCs w:val="28"/>
        </w:rPr>
        <w:t xml:space="preserve"> </w:t>
      </w:r>
      <w:r w:rsidR="00E63782">
        <w:rPr>
          <w:sz w:val="28"/>
          <w:szCs w:val="28"/>
        </w:rPr>
        <w:t>Драматизація казки «Теремок» на сучасний лад</w:t>
      </w:r>
    </w:p>
    <w:sectPr w:rsidR="00646110" w:rsidRPr="00645B63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00A0E"/>
    <w:multiLevelType w:val="hybridMultilevel"/>
    <w:tmpl w:val="5BA412CC"/>
    <w:lvl w:ilvl="0" w:tplc="462A4A42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AE0"/>
    <w:multiLevelType w:val="hybridMultilevel"/>
    <w:tmpl w:val="9F2E4B6E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D275C"/>
    <w:rsid w:val="000E2748"/>
    <w:rsid w:val="002228BB"/>
    <w:rsid w:val="002535A4"/>
    <w:rsid w:val="003014FE"/>
    <w:rsid w:val="003337DA"/>
    <w:rsid w:val="0037261A"/>
    <w:rsid w:val="00411B86"/>
    <w:rsid w:val="004C5128"/>
    <w:rsid w:val="005C71DF"/>
    <w:rsid w:val="00645B63"/>
    <w:rsid w:val="00646110"/>
    <w:rsid w:val="007D5F90"/>
    <w:rsid w:val="00841B2C"/>
    <w:rsid w:val="008639B4"/>
    <w:rsid w:val="009845B3"/>
    <w:rsid w:val="009B544F"/>
    <w:rsid w:val="00A146D4"/>
    <w:rsid w:val="00B37F8B"/>
    <w:rsid w:val="00D50E93"/>
    <w:rsid w:val="00DF7C46"/>
    <w:rsid w:val="00E63782"/>
    <w:rsid w:val="00E80958"/>
    <w:rsid w:val="00EA5CA2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osoblyvosti-rozroblennia-interaktyvnykh-zavdan-dlia-ditei-z-oop-7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alternatyvna-komunikatsiia-za-dopomohoiu-kartok-pecs-buty-pochutymy-786.html" TargetMode="External"/><Relationship Id="rId5" Type="http://schemas.openxmlformats.org/officeDocument/2006/relationships/hyperlink" Target="https://vseosvita.ua/webinar/travmoprosvita-ta-persha-psykholohichna-dopomoha-praktychni-rekomendatsii-dlia-osvitian-78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2023-02-27T07:18:00Z</dcterms:created>
  <dcterms:modified xsi:type="dcterms:W3CDTF">2023-02-27T07:18:00Z</dcterms:modified>
</cp:coreProperties>
</file>