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2C" w:rsidRPr="00D50E93" w:rsidRDefault="002228BB" w:rsidP="00D50E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0E93">
        <w:rPr>
          <w:rFonts w:ascii="Times New Roman" w:hAnsi="Times New Roman" w:cs="Times New Roman"/>
          <w:b/>
          <w:sz w:val="40"/>
          <w:szCs w:val="40"/>
        </w:rPr>
        <w:t>Звіт</w:t>
      </w:r>
    </w:p>
    <w:p w:rsidR="002535A4" w:rsidRDefault="007D5F90" w:rsidP="00D50E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 виконану роботу в дистанційному режимі, під час дистанційної форми здобуття </w:t>
      </w:r>
      <w:r w:rsidR="002535A4">
        <w:rPr>
          <w:rFonts w:ascii="Times New Roman" w:hAnsi="Times New Roman" w:cs="Times New Roman"/>
          <w:b/>
          <w:sz w:val="32"/>
          <w:szCs w:val="32"/>
        </w:rPr>
        <w:t xml:space="preserve">освіти дошкільниками за </w:t>
      </w:r>
    </w:p>
    <w:p w:rsidR="002228BB" w:rsidRPr="00D50E93" w:rsidRDefault="002535A4" w:rsidP="00D50E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грудень</w:t>
      </w:r>
      <w:r w:rsidR="007D5F90">
        <w:rPr>
          <w:rFonts w:ascii="Times New Roman" w:hAnsi="Times New Roman" w:cs="Times New Roman"/>
          <w:b/>
          <w:sz w:val="32"/>
          <w:szCs w:val="32"/>
        </w:rPr>
        <w:t xml:space="preserve"> 2022 року</w:t>
      </w:r>
    </w:p>
    <w:p w:rsidR="002228BB" w:rsidRPr="00D50E93" w:rsidRDefault="002228BB" w:rsidP="00D50E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E93">
        <w:rPr>
          <w:rFonts w:ascii="Times New Roman" w:hAnsi="Times New Roman" w:cs="Times New Roman"/>
          <w:b/>
          <w:sz w:val="32"/>
          <w:szCs w:val="32"/>
        </w:rPr>
        <w:t>Вихователя с</w:t>
      </w:r>
      <w:r w:rsidR="007D5F90">
        <w:rPr>
          <w:rFonts w:ascii="Times New Roman" w:hAnsi="Times New Roman" w:cs="Times New Roman"/>
          <w:b/>
          <w:sz w:val="32"/>
          <w:szCs w:val="32"/>
        </w:rPr>
        <w:t>таршої</w:t>
      </w:r>
      <w:r w:rsidRPr="00D50E93">
        <w:rPr>
          <w:rFonts w:ascii="Times New Roman" w:hAnsi="Times New Roman" w:cs="Times New Roman"/>
          <w:b/>
          <w:sz w:val="32"/>
          <w:szCs w:val="32"/>
        </w:rPr>
        <w:t xml:space="preserve"> групи</w:t>
      </w:r>
      <w:r w:rsidR="007D5F90">
        <w:rPr>
          <w:rFonts w:ascii="Times New Roman" w:hAnsi="Times New Roman" w:cs="Times New Roman"/>
          <w:b/>
          <w:sz w:val="32"/>
          <w:szCs w:val="32"/>
        </w:rPr>
        <w:t xml:space="preserve"> «Білочка»</w:t>
      </w:r>
    </w:p>
    <w:p w:rsidR="002228BB" w:rsidRPr="00D50E93" w:rsidRDefault="002228BB" w:rsidP="00D50E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E93">
        <w:rPr>
          <w:rFonts w:ascii="Times New Roman" w:hAnsi="Times New Roman" w:cs="Times New Roman"/>
          <w:b/>
          <w:sz w:val="32"/>
          <w:szCs w:val="32"/>
        </w:rPr>
        <w:t>Оберемок Наталії Вікторівни</w:t>
      </w:r>
    </w:p>
    <w:p w:rsidR="002228BB" w:rsidRPr="00D50E93" w:rsidRDefault="00D50E93" w:rsidP="00222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372F" w:rsidRDefault="0008372F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50E93">
        <w:rPr>
          <w:rFonts w:ascii="Times New Roman" w:hAnsi="Times New Roman" w:cs="Times New Roman"/>
          <w:b/>
          <w:sz w:val="28"/>
          <w:szCs w:val="28"/>
        </w:rPr>
        <w:t>1.</w:t>
      </w:r>
      <w:r w:rsidRPr="00D50E93">
        <w:rPr>
          <w:rFonts w:ascii="Times New Roman" w:hAnsi="Times New Roman" w:cs="Times New Roman"/>
          <w:sz w:val="28"/>
          <w:szCs w:val="28"/>
        </w:rPr>
        <w:t xml:space="preserve"> </w:t>
      </w:r>
      <w:r w:rsidR="00D50E93">
        <w:rPr>
          <w:rFonts w:ascii="Times New Roman" w:hAnsi="Times New Roman" w:cs="Times New Roman"/>
          <w:sz w:val="28"/>
          <w:szCs w:val="28"/>
        </w:rPr>
        <w:t xml:space="preserve">  </w:t>
      </w:r>
      <w:r w:rsidR="007D5F90" w:rsidRPr="002535A4">
        <w:rPr>
          <w:rFonts w:ascii="Times New Roman" w:hAnsi="Times New Roman" w:cs="Times New Roman"/>
          <w:b/>
          <w:sz w:val="28"/>
          <w:szCs w:val="28"/>
        </w:rPr>
        <w:t>Самоосвіта</w:t>
      </w:r>
      <w:r w:rsidR="007D5F90">
        <w:rPr>
          <w:rFonts w:ascii="Times New Roman" w:hAnsi="Times New Roman" w:cs="Times New Roman"/>
          <w:sz w:val="28"/>
          <w:szCs w:val="28"/>
        </w:rPr>
        <w:t>:</w:t>
      </w:r>
    </w:p>
    <w:p w:rsidR="009845B3" w:rsidRDefault="007D5F90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D5F90" w:rsidRPr="002535A4" w:rsidRDefault="009845B3" w:rsidP="002535A4">
      <w:pPr>
        <w:pStyle w:val="a3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2535A4">
        <w:rPr>
          <w:rFonts w:ascii="Times New Roman" w:hAnsi="Times New Roman" w:cs="Times New Roman"/>
          <w:sz w:val="28"/>
          <w:szCs w:val="28"/>
        </w:rPr>
        <w:t xml:space="preserve">      </w:t>
      </w:r>
      <w:r w:rsidR="007D5F90" w:rsidRPr="002535A4">
        <w:rPr>
          <w:rFonts w:ascii="Times New Roman" w:hAnsi="Times New Roman" w:cs="Times New Roman"/>
          <w:sz w:val="28"/>
          <w:szCs w:val="28"/>
        </w:rPr>
        <w:t xml:space="preserve"> -</w:t>
      </w:r>
      <w:r w:rsidR="002535A4" w:rsidRPr="002535A4">
        <w:rPr>
          <w:rFonts w:ascii="Times New Roman" w:hAnsi="Times New Roman" w:cs="Times New Roman"/>
          <w:sz w:val="28"/>
          <w:szCs w:val="28"/>
        </w:rPr>
        <w:t xml:space="preserve"> </w:t>
      </w:r>
      <w:r w:rsidR="002535A4" w:rsidRPr="002535A4">
        <w:rPr>
          <w:rFonts w:ascii="Times New Roman" w:hAnsi="Times New Roman" w:cs="Times New Roman"/>
          <w:sz w:val="28"/>
          <w:szCs w:val="28"/>
        </w:rPr>
        <w:t xml:space="preserve">Навчаємо у </w:t>
      </w:r>
      <w:proofErr w:type="spellStart"/>
      <w:r w:rsidR="002535A4" w:rsidRPr="002535A4">
        <w:rPr>
          <w:rFonts w:ascii="Times New Roman" w:hAnsi="Times New Roman" w:cs="Times New Roman"/>
          <w:sz w:val="28"/>
          <w:szCs w:val="28"/>
        </w:rPr>
        <w:t>соц.мережах</w:t>
      </w:r>
      <w:proofErr w:type="spellEnd"/>
      <w:r w:rsidR="002535A4" w:rsidRPr="002535A4">
        <w:rPr>
          <w:rFonts w:ascii="Times New Roman" w:hAnsi="Times New Roman" w:cs="Times New Roman"/>
          <w:sz w:val="28"/>
          <w:szCs w:val="28"/>
        </w:rPr>
        <w:t>. Пошук та ефективне використання освітнього контенту</w:t>
      </w:r>
      <w:r w:rsidR="007D5F90" w:rsidRPr="002535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535A4" w:rsidRPr="002535A4" w:rsidRDefault="002535A4" w:rsidP="002535A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535A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https://vseosvita.ua/webinar/navchaiemo-u-sotsmerezhakh-poshuk-ta-efektyvne-vykorystannia-osvitnoho-kontentu-708.html</w:t>
        </w:r>
      </w:hyperlink>
    </w:p>
    <w:p w:rsidR="007D5F90" w:rsidRPr="002535A4" w:rsidRDefault="007D5F90" w:rsidP="002535A4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535A4">
        <w:rPr>
          <w:rFonts w:ascii="Times New Roman" w:hAnsi="Times New Roman" w:cs="Times New Roman"/>
          <w:sz w:val="28"/>
          <w:szCs w:val="28"/>
        </w:rPr>
        <w:t xml:space="preserve">       </w:t>
      </w:r>
      <w:r w:rsidR="002535A4" w:rsidRPr="002535A4">
        <w:rPr>
          <w:rFonts w:ascii="Times New Roman" w:hAnsi="Times New Roman" w:cs="Times New Roman"/>
          <w:sz w:val="28"/>
          <w:szCs w:val="28"/>
        </w:rPr>
        <w:t xml:space="preserve">- </w:t>
      </w:r>
      <w:r w:rsidR="002535A4" w:rsidRPr="002535A4">
        <w:rPr>
          <w:rFonts w:ascii="Times New Roman" w:hAnsi="Times New Roman" w:cs="Times New Roman"/>
          <w:sz w:val="28"/>
          <w:szCs w:val="28"/>
        </w:rPr>
        <w:t>Ефективні антистресові техніки в умовах війни</w:t>
      </w:r>
    </w:p>
    <w:p w:rsidR="002535A4" w:rsidRDefault="002535A4" w:rsidP="002535A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535A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https://vseosvita.ua/webinar/efektyvni-antystresovi-tekhniky-v-umovakh-viiny-707.html</w:t>
        </w:r>
      </w:hyperlink>
    </w:p>
    <w:p w:rsidR="002535A4" w:rsidRDefault="002535A4" w:rsidP="002535A4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535A4">
        <w:rPr>
          <w:rFonts w:ascii="Times New Roman" w:hAnsi="Times New Roman" w:cs="Times New Roman"/>
          <w:sz w:val="28"/>
          <w:szCs w:val="28"/>
        </w:rPr>
        <w:t>Ресурс часу та простору в освітньому процесі</w:t>
      </w:r>
    </w:p>
    <w:p w:rsidR="002535A4" w:rsidRPr="002535A4" w:rsidRDefault="002535A4" w:rsidP="002535A4">
      <w:pPr>
        <w:autoSpaceDE w:val="0"/>
        <w:autoSpaceDN w:val="0"/>
        <w:adjustRightInd w:val="0"/>
        <w:ind w:left="555"/>
        <w:rPr>
          <w:rFonts w:ascii="Times New Roman" w:hAnsi="Times New Roman" w:cs="Times New Roman"/>
          <w:sz w:val="28"/>
          <w:szCs w:val="28"/>
          <w:u w:val="single"/>
        </w:rPr>
      </w:pPr>
      <w:hyperlink r:id="rId7" w:history="1">
        <w:r w:rsidRPr="002535A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https://vseosvita.ua/webinar/resurs-chasu-ta-prostoru-v-osvitnomu-protsesi-704.html</w:t>
        </w:r>
      </w:hyperlink>
    </w:p>
    <w:p w:rsidR="002535A4" w:rsidRPr="002535A4" w:rsidRDefault="002535A4" w:rsidP="002535A4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535A4">
        <w:rPr>
          <w:rFonts w:ascii="Times New Roman" w:hAnsi="Times New Roman" w:cs="Times New Roman"/>
          <w:sz w:val="28"/>
          <w:szCs w:val="28"/>
        </w:rPr>
        <w:t>Природо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5A4">
        <w:rPr>
          <w:rFonts w:ascii="Times New Roman" w:hAnsi="Times New Roman" w:cs="Times New Roman"/>
          <w:sz w:val="28"/>
          <w:szCs w:val="28"/>
        </w:rPr>
        <w:t>терапія для дітей, що по</w:t>
      </w:r>
      <w:r w:rsidRPr="002535A4">
        <w:rPr>
          <w:rFonts w:ascii="Times New Roman" w:hAnsi="Times New Roman" w:cs="Times New Roman"/>
          <w:sz w:val="28"/>
          <w:szCs w:val="28"/>
        </w:rPr>
        <w:t>страждали внаслідок воєнних дій</w:t>
      </w:r>
    </w:p>
    <w:p w:rsidR="002535A4" w:rsidRPr="002535A4" w:rsidRDefault="002535A4" w:rsidP="002535A4">
      <w:pPr>
        <w:autoSpaceDE w:val="0"/>
        <w:autoSpaceDN w:val="0"/>
        <w:adjustRightInd w:val="0"/>
        <w:ind w:left="555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535A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https://vseosvita.ua/webinar/pryrodoterapiia-dlia-ditei-shcho-postrazhdaly-vnaslidok-voiennykh-dii-688.html</w:t>
        </w:r>
      </w:hyperlink>
    </w:p>
    <w:p w:rsidR="009845B3" w:rsidRDefault="0008372F" w:rsidP="008639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50E93">
        <w:rPr>
          <w:rFonts w:ascii="Times New Roman" w:hAnsi="Times New Roman" w:cs="Times New Roman"/>
          <w:b/>
          <w:sz w:val="28"/>
          <w:szCs w:val="28"/>
        </w:rPr>
        <w:t>2.</w:t>
      </w:r>
      <w:r w:rsidRPr="00D50E93">
        <w:rPr>
          <w:rFonts w:ascii="Times New Roman" w:hAnsi="Times New Roman" w:cs="Times New Roman"/>
          <w:sz w:val="28"/>
          <w:szCs w:val="28"/>
        </w:rPr>
        <w:t xml:space="preserve"> </w:t>
      </w:r>
      <w:r w:rsidR="00D50E93">
        <w:rPr>
          <w:rFonts w:ascii="Times New Roman" w:hAnsi="Times New Roman" w:cs="Times New Roman"/>
          <w:sz w:val="28"/>
          <w:szCs w:val="28"/>
        </w:rPr>
        <w:t xml:space="preserve">  </w:t>
      </w:r>
      <w:r w:rsidR="007D5F90" w:rsidRPr="002535A4">
        <w:rPr>
          <w:rFonts w:ascii="Times New Roman" w:hAnsi="Times New Roman" w:cs="Times New Roman"/>
          <w:b/>
          <w:sz w:val="28"/>
          <w:szCs w:val="28"/>
        </w:rPr>
        <w:t>Заняття</w:t>
      </w:r>
      <w:r w:rsidR="007D5F90">
        <w:rPr>
          <w:rFonts w:ascii="Times New Roman" w:hAnsi="Times New Roman" w:cs="Times New Roman"/>
          <w:sz w:val="28"/>
          <w:szCs w:val="28"/>
        </w:rPr>
        <w:t>:</w:t>
      </w:r>
    </w:p>
    <w:p w:rsidR="008639B4" w:rsidRPr="008639B4" w:rsidRDefault="008639B4" w:rsidP="008639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6D4" w:rsidRDefault="009845B3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5F90">
        <w:rPr>
          <w:rFonts w:ascii="Times New Roman" w:hAnsi="Times New Roman" w:cs="Times New Roman"/>
          <w:sz w:val="28"/>
          <w:szCs w:val="28"/>
        </w:rPr>
        <w:t>-</w:t>
      </w:r>
      <w:r w:rsidR="00A146D4">
        <w:rPr>
          <w:rFonts w:ascii="Times New Roman" w:hAnsi="Times New Roman" w:cs="Times New Roman"/>
          <w:sz w:val="28"/>
          <w:szCs w:val="28"/>
        </w:rPr>
        <w:t xml:space="preserve"> </w:t>
      </w:r>
      <w:r w:rsidR="007D5F90">
        <w:rPr>
          <w:rFonts w:ascii="Times New Roman" w:hAnsi="Times New Roman" w:cs="Times New Roman"/>
          <w:sz w:val="28"/>
          <w:szCs w:val="28"/>
        </w:rPr>
        <w:t xml:space="preserve">Малювання: </w:t>
      </w:r>
    </w:p>
    <w:p w:rsidR="007D5F90" w:rsidRPr="008639B4" w:rsidRDefault="008639B4" w:rsidP="008639B4">
      <w:pPr>
        <w:pStyle w:val="1"/>
        <w:spacing w:before="0" w:beforeAutospacing="0" w:after="0" w:afterAutospacing="0"/>
        <w:ind w:left="360"/>
        <w:jc w:val="both"/>
        <w:rPr>
          <w:b w:val="0"/>
          <w:sz w:val="28"/>
          <w:szCs w:val="28"/>
          <w:lang w:val="uk-UA"/>
        </w:rPr>
      </w:pPr>
      <w:r>
        <w:rPr>
          <w:sz w:val="28"/>
          <w:szCs w:val="28"/>
        </w:rPr>
        <w:t xml:space="preserve">     </w:t>
      </w:r>
      <w:r w:rsidR="00A146D4">
        <w:rPr>
          <w:sz w:val="28"/>
          <w:szCs w:val="28"/>
        </w:rPr>
        <w:t xml:space="preserve">  1) </w:t>
      </w:r>
      <w:r>
        <w:rPr>
          <w:b w:val="0"/>
          <w:sz w:val="28"/>
          <w:szCs w:val="28"/>
          <w:lang w:val="uk-UA"/>
        </w:rPr>
        <w:t>Розмалюй свищика (декоративне малювання)</w:t>
      </w:r>
    </w:p>
    <w:p w:rsidR="007D5F90" w:rsidRDefault="008639B4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4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2) </w:t>
      </w:r>
      <w:r>
        <w:rPr>
          <w:sz w:val="28"/>
          <w:szCs w:val="28"/>
        </w:rPr>
        <w:t>Глечик для журавля</w:t>
      </w:r>
    </w:p>
    <w:p w:rsidR="00A146D4" w:rsidRDefault="00A146D4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39B4">
        <w:rPr>
          <w:rFonts w:ascii="Times New Roman" w:hAnsi="Times New Roman" w:cs="Times New Roman"/>
          <w:sz w:val="28"/>
          <w:szCs w:val="28"/>
        </w:rPr>
        <w:t xml:space="preserve">3) </w:t>
      </w:r>
      <w:r w:rsidR="008639B4" w:rsidRPr="008639B4">
        <w:rPr>
          <w:sz w:val="28"/>
          <w:szCs w:val="28"/>
        </w:rPr>
        <w:t>Лист</w:t>
      </w:r>
      <w:r w:rsidR="008639B4">
        <w:rPr>
          <w:b/>
          <w:sz w:val="28"/>
          <w:szCs w:val="28"/>
        </w:rPr>
        <w:t xml:space="preserve"> </w:t>
      </w:r>
      <w:r w:rsidR="008639B4" w:rsidRPr="008639B4">
        <w:rPr>
          <w:sz w:val="28"/>
          <w:szCs w:val="28"/>
        </w:rPr>
        <w:t>до</w:t>
      </w:r>
      <w:r w:rsidR="008639B4">
        <w:rPr>
          <w:b/>
          <w:sz w:val="28"/>
          <w:szCs w:val="28"/>
        </w:rPr>
        <w:t xml:space="preserve"> </w:t>
      </w:r>
      <w:r w:rsidR="008639B4" w:rsidRPr="008639B4">
        <w:rPr>
          <w:sz w:val="28"/>
          <w:szCs w:val="28"/>
        </w:rPr>
        <w:t>Святого</w:t>
      </w:r>
      <w:r w:rsidR="008639B4" w:rsidRPr="007165D3">
        <w:rPr>
          <w:b/>
          <w:sz w:val="28"/>
          <w:szCs w:val="28"/>
        </w:rPr>
        <w:t xml:space="preserve"> </w:t>
      </w:r>
      <w:r w:rsidR="008639B4" w:rsidRPr="008639B4">
        <w:rPr>
          <w:sz w:val="28"/>
          <w:szCs w:val="28"/>
        </w:rPr>
        <w:t>Миколая</w:t>
      </w:r>
    </w:p>
    <w:p w:rsidR="00A146D4" w:rsidRDefault="00A146D4" w:rsidP="00A146D4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39B4">
        <w:rPr>
          <w:rFonts w:ascii="Times New Roman" w:hAnsi="Times New Roman" w:cs="Times New Roman"/>
          <w:sz w:val="28"/>
          <w:szCs w:val="28"/>
        </w:rPr>
        <w:t xml:space="preserve">4) </w:t>
      </w:r>
      <w:r w:rsidR="008639B4">
        <w:rPr>
          <w:sz w:val="28"/>
          <w:szCs w:val="28"/>
        </w:rPr>
        <w:t>Гілочка ялинки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5B3" w:rsidRDefault="00A146D4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146D4" w:rsidRDefault="009845B3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46D4">
        <w:rPr>
          <w:rFonts w:ascii="Times New Roman" w:hAnsi="Times New Roman" w:cs="Times New Roman"/>
          <w:sz w:val="28"/>
          <w:szCs w:val="28"/>
        </w:rPr>
        <w:t>- Економіка:</w:t>
      </w:r>
    </w:p>
    <w:p w:rsidR="00A146D4" w:rsidRDefault="00A146D4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39B4">
        <w:rPr>
          <w:rFonts w:ascii="Times New Roman" w:hAnsi="Times New Roman" w:cs="Times New Roman"/>
          <w:sz w:val="28"/>
          <w:szCs w:val="28"/>
        </w:rPr>
        <w:t xml:space="preserve">1)  </w:t>
      </w:r>
      <w:r w:rsidR="008639B4" w:rsidRPr="008639B4">
        <w:rPr>
          <w:rFonts w:ascii="Times New Roman" w:hAnsi="Times New Roman" w:cs="Times New Roman"/>
          <w:sz w:val="28"/>
          <w:szCs w:val="28"/>
        </w:rPr>
        <w:t>Дидактична гра «Де, куди і звідки»</w:t>
      </w:r>
    </w:p>
    <w:p w:rsidR="00A146D4" w:rsidRDefault="00A146D4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39B4">
        <w:rPr>
          <w:rFonts w:ascii="Times New Roman" w:hAnsi="Times New Roman" w:cs="Times New Roman"/>
          <w:sz w:val="28"/>
          <w:szCs w:val="28"/>
        </w:rPr>
        <w:t xml:space="preserve">2) </w:t>
      </w:r>
      <w:r w:rsidR="008639B4">
        <w:rPr>
          <w:sz w:val="28"/>
          <w:szCs w:val="28"/>
        </w:rPr>
        <w:t>Знайомство з товаром</w:t>
      </w:r>
    </w:p>
    <w:p w:rsidR="00A146D4" w:rsidRDefault="00A146D4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39B4">
        <w:rPr>
          <w:rFonts w:ascii="Times New Roman" w:hAnsi="Times New Roman" w:cs="Times New Roman"/>
          <w:sz w:val="28"/>
          <w:szCs w:val="28"/>
        </w:rPr>
        <w:t xml:space="preserve">3) </w:t>
      </w:r>
      <w:r w:rsidR="008639B4" w:rsidRPr="008639B4">
        <w:rPr>
          <w:rFonts w:ascii="Times New Roman" w:hAnsi="Times New Roman" w:cs="Times New Roman"/>
          <w:sz w:val="28"/>
          <w:szCs w:val="28"/>
        </w:rPr>
        <w:t>Економічно-математичні ігри</w:t>
      </w:r>
    </w:p>
    <w:p w:rsidR="00A146D4" w:rsidRDefault="00A146D4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845B3" w:rsidRDefault="00A146D4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146D4" w:rsidRDefault="009845B3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146D4">
        <w:rPr>
          <w:rFonts w:ascii="Times New Roman" w:hAnsi="Times New Roman" w:cs="Times New Roman"/>
          <w:sz w:val="28"/>
          <w:szCs w:val="28"/>
        </w:rPr>
        <w:t>- Математика:</w:t>
      </w:r>
    </w:p>
    <w:p w:rsidR="009845B3" w:rsidRDefault="00A146D4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39B4">
        <w:rPr>
          <w:rFonts w:ascii="Times New Roman" w:hAnsi="Times New Roman" w:cs="Times New Roman"/>
          <w:sz w:val="28"/>
          <w:szCs w:val="28"/>
        </w:rPr>
        <w:t xml:space="preserve">1) </w:t>
      </w:r>
      <w:r w:rsidR="008639B4">
        <w:rPr>
          <w:sz w:val="28"/>
          <w:szCs w:val="28"/>
        </w:rPr>
        <w:t>Герої мультфільмів</w:t>
      </w:r>
    </w:p>
    <w:p w:rsidR="009845B3" w:rsidRDefault="009845B3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39B4">
        <w:rPr>
          <w:rFonts w:ascii="Times New Roman" w:hAnsi="Times New Roman" w:cs="Times New Roman"/>
          <w:sz w:val="28"/>
          <w:szCs w:val="28"/>
        </w:rPr>
        <w:t>2) Знак віднімання</w:t>
      </w:r>
    </w:p>
    <w:p w:rsidR="008639B4" w:rsidRPr="008639B4" w:rsidRDefault="009845B3" w:rsidP="008639B4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3) </w:t>
      </w:r>
      <w:proofErr w:type="spellStart"/>
      <w:r w:rsidR="008639B4">
        <w:rPr>
          <w:sz w:val="28"/>
          <w:szCs w:val="28"/>
        </w:rPr>
        <w:t>Карлсон</w:t>
      </w:r>
      <w:proofErr w:type="spellEnd"/>
      <w:r w:rsidR="008639B4">
        <w:rPr>
          <w:sz w:val="28"/>
          <w:szCs w:val="28"/>
        </w:rPr>
        <w:t xml:space="preserve"> в гості завітав</w:t>
      </w:r>
    </w:p>
    <w:p w:rsidR="009845B3" w:rsidRDefault="008639B4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639B4">
        <w:rPr>
          <w:rFonts w:ascii="Times New Roman" w:hAnsi="Times New Roman" w:cs="Times New Roman"/>
          <w:sz w:val="28"/>
          <w:szCs w:val="28"/>
        </w:rPr>
        <w:t xml:space="preserve">            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9B4">
        <w:rPr>
          <w:rFonts w:ascii="Times New Roman" w:hAnsi="Times New Roman" w:cs="Times New Roman"/>
          <w:sz w:val="28"/>
          <w:szCs w:val="28"/>
        </w:rPr>
        <w:t>Математична казка «Ріпка»</w:t>
      </w:r>
    </w:p>
    <w:p w:rsidR="008639B4" w:rsidRPr="008639B4" w:rsidRDefault="008639B4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5) </w:t>
      </w:r>
      <w:r w:rsidRPr="00AD2032">
        <w:rPr>
          <w:sz w:val="28"/>
          <w:szCs w:val="28"/>
        </w:rPr>
        <w:t>Подорож містами України</w:t>
      </w:r>
      <w:r w:rsidR="000E2748">
        <w:rPr>
          <w:sz w:val="28"/>
          <w:szCs w:val="28"/>
        </w:rPr>
        <w:tab/>
      </w:r>
    </w:p>
    <w:p w:rsidR="009845B3" w:rsidRDefault="008639B4" w:rsidP="00D50E93">
      <w:pPr>
        <w:pStyle w:val="a3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9845B3" w:rsidRDefault="009845B3" w:rsidP="00D50E93">
      <w:pPr>
        <w:pStyle w:val="a3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08372F" w:rsidRDefault="0008372F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50E93">
        <w:rPr>
          <w:rFonts w:ascii="Times New Roman" w:hAnsi="Times New Roman" w:cs="Times New Roman"/>
          <w:b/>
          <w:sz w:val="28"/>
          <w:szCs w:val="28"/>
        </w:rPr>
        <w:t>3.</w:t>
      </w:r>
      <w:r w:rsidR="00D50E9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845B3" w:rsidRPr="002535A4">
        <w:rPr>
          <w:rFonts w:ascii="Times New Roman" w:hAnsi="Times New Roman" w:cs="Times New Roman"/>
          <w:b/>
          <w:sz w:val="28"/>
          <w:szCs w:val="28"/>
        </w:rPr>
        <w:t>Робота з батьками</w:t>
      </w:r>
      <w:r w:rsidR="009845B3">
        <w:rPr>
          <w:rFonts w:ascii="Times New Roman" w:hAnsi="Times New Roman" w:cs="Times New Roman"/>
          <w:sz w:val="28"/>
          <w:szCs w:val="28"/>
        </w:rPr>
        <w:t>:</w:t>
      </w:r>
    </w:p>
    <w:p w:rsidR="009845B3" w:rsidRDefault="009845B3" w:rsidP="009845B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845B3" w:rsidRDefault="009845B3" w:rsidP="009845B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Поради батькам: </w:t>
      </w:r>
    </w:p>
    <w:p w:rsidR="009845B3" w:rsidRDefault="009845B3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2748">
        <w:rPr>
          <w:rFonts w:ascii="Times New Roman" w:hAnsi="Times New Roman" w:cs="Times New Roman"/>
          <w:sz w:val="28"/>
          <w:szCs w:val="28"/>
        </w:rPr>
        <w:t xml:space="preserve">1) </w:t>
      </w:r>
      <w:r w:rsidR="000E2748" w:rsidRPr="00B81534">
        <w:rPr>
          <w:b/>
          <w:sz w:val="28"/>
          <w:szCs w:val="28"/>
        </w:rPr>
        <w:t>Як можна зменшити ризик травм в ожеледицю</w:t>
      </w:r>
    </w:p>
    <w:p w:rsidR="009845B3" w:rsidRDefault="009845B3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2)</w:t>
      </w:r>
      <w:r w:rsidR="000E2748" w:rsidRPr="000E2748">
        <w:rPr>
          <w:sz w:val="28"/>
          <w:szCs w:val="28"/>
        </w:rPr>
        <w:t xml:space="preserve"> </w:t>
      </w:r>
      <w:r w:rsidR="000E2748" w:rsidRPr="00B81534">
        <w:rPr>
          <w:sz w:val="28"/>
          <w:szCs w:val="28"/>
        </w:rPr>
        <w:t>Поради батькам щодо розвитку</w:t>
      </w:r>
      <w:r w:rsidR="000E2748">
        <w:rPr>
          <w:sz w:val="28"/>
          <w:szCs w:val="28"/>
        </w:rPr>
        <w:t xml:space="preserve"> </w:t>
      </w:r>
      <w:r w:rsidR="000E2748" w:rsidRPr="00B81534">
        <w:rPr>
          <w:sz w:val="28"/>
          <w:szCs w:val="28"/>
        </w:rPr>
        <w:t xml:space="preserve"> логіко-математичного мислення дітей дошкільного віку</w:t>
      </w:r>
    </w:p>
    <w:p w:rsidR="009845B3" w:rsidRPr="00D50E93" w:rsidRDefault="009845B3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3)</w:t>
      </w:r>
      <w:r w:rsidR="000E2748" w:rsidRPr="000E2748">
        <w:rPr>
          <w:sz w:val="28"/>
          <w:szCs w:val="28"/>
        </w:rPr>
        <w:t xml:space="preserve"> </w:t>
      </w:r>
      <w:r w:rsidR="000E2748" w:rsidRPr="00E86389">
        <w:rPr>
          <w:sz w:val="28"/>
          <w:szCs w:val="28"/>
        </w:rPr>
        <w:t>Поради батькам з правового виховання</w:t>
      </w:r>
    </w:p>
    <w:p w:rsidR="009845B3" w:rsidRDefault="009845B3" w:rsidP="009845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45B3" w:rsidRPr="009845B3" w:rsidRDefault="0008372F" w:rsidP="009845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b/>
          <w:sz w:val="28"/>
          <w:szCs w:val="28"/>
        </w:rPr>
        <w:t>4.</w:t>
      </w:r>
      <w:r w:rsidR="00D50E93">
        <w:rPr>
          <w:b/>
        </w:rPr>
        <w:t xml:space="preserve">   </w:t>
      </w:r>
      <w:r w:rsidRPr="002535A4">
        <w:rPr>
          <w:rFonts w:ascii="Times New Roman" w:hAnsi="Times New Roman" w:cs="Times New Roman"/>
          <w:b/>
          <w:sz w:val="28"/>
          <w:szCs w:val="28"/>
        </w:rPr>
        <w:t>Консультація для батьків</w:t>
      </w:r>
      <w:r w:rsidRPr="009845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45B3" w:rsidRDefault="009845B3" w:rsidP="009845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5B3" w:rsidRDefault="009845B3" w:rsidP="009845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845B3">
        <w:rPr>
          <w:rFonts w:ascii="Times New Roman" w:hAnsi="Times New Roman" w:cs="Times New Roman"/>
          <w:sz w:val="28"/>
          <w:szCs w:val="28"/>
        </w:rPr>
        <w:t xml:space="preserve"> </w:t>
      </w:r>
      <w:r w:rsidR="000E2748">
        <w:rPr>
          <w:rFonts w:ascii="Times New Roman" w:hAnsi="Times New Roman" w:cs="Times New Roman"/>
          <w:sz w:val="28"/>
          <w:szCs w:val="28"/>
        </w:rPr>
        <w:t xml:space="preserve">- </w:t>
      </w:r>
      <w:r w:rsidR="000E2748" w:rsidRPr="00E638C5">
        <w:rPr>
          <w:sz w:val="28"/>
          <w:szCs w:val="28"/>
        </w:rPr>
        <w:t>Чинники готовності дитини 6-річного віку до школи</w:t>
      </w:r>
    </w:p>
    <w:p w:rsidR="009845B3" w:rsidRDefault="009845B3" w:rsidP="009845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0E2748" w:rsidRPr="00145B5C">
        <w:rPr>
          <w:sz w:val="28"/>
          <w:szCs w:val="28"/>
        </w:rPr>
        <w:t>Як поводитися з дітьми під час війни. Поради НСЗУ</w:t>
      </w:r>
    </w:p>
    <w:p w:rsidR="000E2748" w:rsidRDefault="009845B3" w:rsidP="009845B3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2748">
        <w:rPr>
          <w:rFonts w:ascii="Times New Roman" w:hAnsi="Times New Roman" w:cs="Times New Roman"/>
          <w:sz w:val="28"/>
          <w:szCs w:val="28"/>
        </w:rPr>
        <w:t xml:space="preserve">- </w:t>
      </w:r>
      <w:r w:rsidR="000E2748" w:rsidRPr="00145B5C">
        <w:rPr>
          <w:sz w:val="28"/>
          <w:szCs w:val="28"/>
        </w:rPr>
        <w:t>Війна і діти: що варто знати батькам про безпеку дітей</w:t>
      </w:r>
    </w:p>
    <w:p w:rsidR="000E2748" w:rsidRDefault="000E2748" w:rsidP="009845B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722C80">
        <w:rPr>
          <w:sz w:val="28"/>
          <w:szCs w:val="28"/>
        </w:rPr>
        <w:t>Як соціалізувати та підтримати дітей під час війни</w:t>
      </w:r>
    </w:p>
    <w:p w:rsidR="0008372F" w:rsidRPr="009845B3" w:rsidRDefault="000E2748" w:rsidP="009845B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</w:rPr>
        <w:t xml:space="preserve">      </w:t>
      </w:r>
      <w:r w:rsidR="009845B3" w:rsidRPr="00D50E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845B3" w:rsidRDefault="009845B3" w:rsidP="002228B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45B3" w:rsidRPr="000E2748" w:rsidRDefault="0008372F" w:rsidP="009845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2748"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 w:rsidR="009845B3" w:rsidRPr="000E2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748" w:rsidRPr="000E2748">
        <w:rPr>
          <w:rFonts w:ascii="Times New Roman" w:hAnsi="Times New Roman" w:cs="Times New Roman"/>
          <w:b/>
          <w:sz w:val="28"/>
          <w:szCs w:val="28"/>
        </w:rPr>
        <w:t>Робота з дітьми:</w:t>
      </w:r>
    </w:p>
    <w:p w:rsidR="009845B3" w:rsidRDefault="009845B3" w:rsidP="009845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E2748" w:rsidRDefault="009845B3" w:rsidP="009845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845B3">
        <w:rPr>
          <w:rFonts w:ascii="Times New Roman" w:hAnsi="Times New Roman" w:cs="Times New Roman"/>
          <w:sz w:val="28"/>
          <w:szCs w:val="28"/>
        </w:rPr>
        <w:t>-</w:t>
      </w:r>
      <w:r w:rsidR="000E2748">
        <w:rPr>
          <w:rFonts w:ascii="Times New Roman" w:hAnsi="Times New Roman" w:cs="Times New Roman"/>
          <w:sz w:val="28"/>
          <w:szCs w:val="28"/>
        </w:rPr>
        <w:t xml:space="preserve"> </w:t>
      </w:r>
      <w:r w:rsidR="000E2748" w:rsidRPr="000E2748">
        <w:rPr>
          <w:rFonts w:ascii="Times New Roman" w:hAnsi="Times New Roman" w:cs="Times New Roman"/>
          <w:sz w:val="28"/>
          <w:szCs w:val="28"/>
        </w:rPr>
        <w:t>Відео для дітей «6 грудня - День збройних сил України»</w:t>
      </w:r>
    </w:p>
    <w:p w:rsidR="000E2748" w:rsidRPr="009845B3" w:rsidRDefault="000E2748" w:rsidP="009845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0E2748">
        <w:rPr>
          <w:rFonts w:ascii="Times New Roman" w:hAnsi="Times New Roman" w:cs="Times New Roman"/>
          <w:sz w:val="28"/>
          <w:szCs w:val="28"/>
        </w:rPr>
        <w:t>Пальчикова гімнастика «Барвистий Метелик»</w:t>
      </w:r>
    </w:p>
    <w:p w:rsidR="00D50E93" w:rsidRPr="00645B63" w:rsidRDefault="000E2748" w:rsidP="00645B63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645B63">
        <w:t xml:space="preserve">   </w:t>
      </w:r>
      <w:r w:rsidRPr="00645B63">
        <w:rPr>
          <w:rFonts w:ascii="Times New Roman" w:hAnsi="Times New Roman" w:cs="Times New Roman"/>
          <w:sz w:val="28"/>
          <w:szCs w:val="28"/>
        </w:rPr>
        <w:t xml:space="preserve">- Читання вірша </w:t>
      </w:r>
      <w:proofErr w:type="spellStart"/>
      <w:r w:rsidRPr="00645B63">
        <w:rPr>
          <w:rFonts w:ascii="Times New Roman" w:hAnsi="Times New Roman" w:cs="Times New Roman"/>
          <w:sz w:val="28"/>
          <w:szCs w:val="28"/>
        </w:rPr>
        <w:t>Ю.Шкрумеляк</w:t>
      </w:r>
      <w:proofErr w:type="spellEnd"/>
      <w:r w:rsidRPr="00645B63">
        <w:rPr>
          <w:rFonts w:ascii="Times New Roman" w:hAnsi="Times New Roman" w:cs="Times New Roman"/>
          <w:sz w:val="28"/>
          <w:szCs w:val="28"/>
        </w:rPr>
        <w:t xml:space="preserve"> «Ми є діти</w:t>
      </w:r>
      <w:proofErr w:type="spellStart"/>
      <w:r w:rsidRPr="00645B63">
        <w:rPr>
          <w:rFonts w:ascii="Times New Roman" w:hAnsi="Times New Roman" w:cs="Times New Roman"/>
          <w:sz w:val="28"/>
          <w:szCs w:val="28"/>
        </w:rPr>
        <w:t xml:space="preserve"> українські»</w:t>
      </w:r>
      <w:proofErr w:type="spellEnd"/>
    </w:p>
    <w:p w:rsidR="000E2748" w:rsidRPr="00645B63" w:rsidRDefault="000E2748" w:rsidP="00645B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B63">
        <w:rPr>
          <w:rFonts w:ascii="Times New Roman" w:hAnsi="Times New Roman" w:cs="Times New Roman"/>
          <w:sz w:val="28"/>
          <w:szCs w:val="28"/>
        </w:rPr>
        <w:t xml:space="preserve">       - Відео для дітей «Святий Миколай - історія та магія свята»</w:t>
      </w:r>
    </w:p>
    <w:p w:rsidR="00D50E93" w:rsidRPr="00645B63" w:rsidRDefault="00F84970" w:rsidP="00645B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B63">
        <w:rPr>
          <w:rFonts w:ascii="Times New Roman" w:hAnsi="Times New Roman" w:cs="Times New Roman"/>
          <w:sz w:val="28"/>
          <w:szCs w:val="28"/>
        </w:rPr>
        <w:t xml:space="preserve">       - Мультиплікаційний фільм «Кожна дитина має права»</w:t>
      </w:r>
    </w:p>
    <w:p w:rsidR="00646110" w:rsidRPr="00645B63" w:rsidRDefault="00646110" w:rsidP="00645B6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6110" w:rsidRPr="00645B63" w:rsidSect="002228BB">
      <w:pgSz w:w="11906" w:h="16838"/>
      <w:pgMar w:top="1134" w:right="850" w:bottom="1134" w:left="1701" w:header="708" w:footer="708" w:gutter="0"/>
      <w:pgBorders w:offsetFrom="page">
        <w:top w:val="creaturesButterfly" w:sz="11" w:space="24" w:color="auto"/>
        <w:left w:val="creaturesButterfly" w:sz="11" w:space="24" w:color="auto"/>
        <w:bottom w:val="creaturesButterfly" w:sz="11" w:space="24" w:color="auto"/>
        <w:right w:val="creaturesButterfly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46DFA"/>
    <w:multiLevelType w:val="hybridMultilevel"/>
    <w:tmpl w:val="671C1E4E"/>
    <w:lvl w:ilvl="0" w:tplc="D2AA555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27AE0"/>
    <w:multiLevelType w:val="hybridMultilevel"/>
    <w:tmpl w:val="9F2E4B6E"/>
    <w:lvl w:ilvl="0" w:tplc="E3F85058">
      <w:start w:val="5"/>
      <w:numFmt w:val="bullet"/>
      <w:lvlText w:val="-"/>
      <w:lvlJc w:val="left"/>
      <w:pPr>
        <w:ind w:left="91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4C4949C1"/>
    <w:multiLevelType w:val="hybridMultilevel"/>
    <w:tmpl w:val="8752BA9E"/>
    <w:lvl w:ilvl="0" w:tplc="E67479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8E35E1"/>
    <w:multiLevelType w:val="hybridMultilevel"/>
    <w:tmpl w:val="7060813C"/>
    <w:lvl w:ilvl="0" w:tplc="BE1A7CC8">
      <w:start w:val="5"/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BB"/>
    <w:rsid w:val="0008372F"/>
    <w:rsid w:val="000E2748"/>
    <w:rsid w:val="002228BB"/>
    <w:rsid w:val="002535A4"/>
    <w:rsid w:val="003014FE"/>
    <w:rsid w:val="00411B86"/>
    <w:rsid w:val="00645B63"/>
    <w:rsid w:val="00646110"/>
    <w:rsid w:val="007D5F90"/>
    <w:rsid w:val="00841B2C"/>
    <w:rsid w:val="008639B4"/>
    <w:rsid w:val="009845B3"/>
    <w:rsid w:val="00A146D4"/>
    <w:rsid w:val="00B37F8B"/>
    <w:rsid w:val="00D50E93"/>
    <w:rsid w:val="00F8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414B4-4E52-4CE2-A039-B9843CC7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3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8BB"/>
    <w:pPr>
      <w:spacing w:after="0" w:line="240" w:lineRule="auto"/>
    </w:pPr>
  </w:style>
  <w:style w:type="character" w:styleId="a4">
    <w:name w:val="Hyperlink"/>
    <w:uiPriority w:val="99"/>
    <w:unhideWhenUsed/>
    <w:rsid w:val="002535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35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39B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webinar/pryrodoterapiia-dlia-ditei-shcho-postrazhdaly-vnaslidok-voiennykh-dii-68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eosvita.ua/webinar/resurs-chasu-ta-prostoru-v-osvitnomu-protsesi-70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osvita.ua/webinar/efektyvni-antystresovi-tekhniky-v-umovakh-viiny-707.html" TargetMode="External"/><Relationship Id="rId5" Type="http://schemas.openxmlformats.org/officeDocument/2006/relationships/hyperlink" Target="https://vseosvita.ua/webinar/navchaiemo-u-sotsmerezhakh-poshuk-ta-efektyvne-vykorystannia-osvitnoho-kontentu-708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1780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Vladimer</dc:creator>
  <cp:keywords/>
  <dc:description/>
  <cp:lastModifiedBy>Vladimer</cp:lastModifiedBy>
  <cp:revision>7</cp:revision>
  <dcterms:created xsi:type="dcterms:W3CDTF">2023-01-10T15:16:00Z</dcterms:created>
  <dcterms:modified xsi:type="dcterms:W3CDTF">2023-01-10T15:55:00Z</dcterms:modified>
</cp:coreProperties>
</file>