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455" w:rsidRPr="007C0455" w:rsidRDefault="007C0455" w:rsidP="007C0455">
      <w:pP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7C0455"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    </w:t>
      </w:r>
      <w:r w:rsidRPr="007C0455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День психічного здоров</w:t>
      </w:r>
      <w:r w:rsidRPr="00B630BF">
        <w:rPr>
          <w:rFonts w:ascii="Times New Roman" w:hAnsi="Times New Roman" w:cs="Times New Roman"/>
          <w:b/>
          <w:color w:val="7030A0"/>
          <w:sz w:val="40"/>
          <w:szCs w:val="40"/>
        </w:rPr>
        <w:t>`</w:t>
      </w:r>
      <w:r w:rsidRPr="007C0455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я</w:t>
      </w:r>
    </w:p>
    <w:p w:rsidR="007C0455" w:rsidRDefault="007C0455" w:rsidP="007C04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Pr="000D6ED4">
        <w:rPr>
          <w:rFonts w:ascii="Times New Roman" w:hAnsi="Times New Roman" w:cs="Times New Roman"/>
          <w:b/>
          <w:sz w:val="28"/>
          <w:szCs w:val="28"/>
          <w:lang w:val="uk-UA"/>
        </w:rPr>
        <w:t>Вправа « подаруй лагідне слово»</w:t>
      </w:r>
    </w:p>
    <w:p w:rsidR="007C0455" w:rsidRDefault="007C0455" w:rsidP="007C0455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Позбутися напруження ; створювати емоційний комфорт.</w:t>
      </w:r>
    </w:p>
    <w:p w:rsidR="007C0455" w:rsidRDefault="007C0455" w:rsidP="007C0455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Розвивати навички спілкування ; групової взаємодії, почуття єдності, поваги та доброзичливого ставлення до інших.</w:t>
      </w:r>
    </w:p>
    <w:p w:rsidR="007C0455" w:rsidRPr="004D6B81" w:rsidRDefault="007C0455" w:rsidP="007C0455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Створення умов для збереження і розвитку психічного здоров</w:t>
      </w:r>
      <w:r w:rsidRPr="007C0455">
        <w:rPr>
          <w:rFonts w:ascii="Times New Roman" w:hAnsi="Times New Roman" w:cs="Times New Roman"/>
          <w:b/>
          <w:sz w:val="28"/>
          <w:szCs w:val="28"/>
        </w:rPr>
        <w:t>`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 учасників процесу в ЗДО.</w:t>
      </w:r>
    </w:p>
    <w:p w:rsidR="000D6ED4" w:rsidRDefault="00B630BF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5E9D2163" wp14:editId="4D16B8DE">
            <wp:simplePos x="0" y="0"/>
            <wp:positionH relativeFrom="column">
              <wp:posOffset>3377565</wp:posOffset>
            </wp:positionH>
            <wp:positionV relativeFrom="paragraph">
              <wp:posOffset>200025</wp:posOffset>
            </wp:positionV>
            <wp:extent cx="28098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27" y="21536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0_13-16-47-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3E8E5BDC" wp14:editId="7666E0FC">
            <wp:simplePos x="0" y="0"/>
            <wp:positionH relativeFrom="column">
              <wp:posOffset>-813435</wp:posOffset>
            </wp:positionH>
            <wp:positionV relativeFrom="paragraph">
              <wp:posOffset>266700</wp:posOffset>
            </wp:positionV>
            <wp:extent cx="279082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26" y="21466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0_13-16-46-9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4" w:rsidRDefault="000D6ED4">
      <w:pPr>
        <w:rPr>
          <w:lang w:val="uk-UA"/>
        </w:rPr>
      </w:pPr>
    </w:p>
    <w:p w:rsidR="000D6ED4" w:rsidRDefault="00B630BF">
      <w:r>
        <w:rPr>
          <w:noProof/>
          <w:lang w:val="en-US" w:eastAsia="ru-RU"/>
        </w:rPr>
        <w:t>`</w:t>
      </w:r>
      <w:r w:rsidR="000D6ED4">
        <w:t xml:space="preserve">    </w:t>
      </w:r>
    </w:p>
    <w:p w:rsidR="000D6ED4" w:rsidRDefault="000D6ED4"/>
    <w:p w:rsidR="000D6ED4" w:rsidRDefault="000D6ED4"/>
    <w:p w:rsidR="000D6ED4" w:rsidRDefault="000D6ED4"/>
    <w:p w:rsidR="000D6ED4" w:rsidRDefault="000D6ED4"/>
    <w:p w:rsidR="000D6ED4" w:rsidRDefault="000D6ED4"/>
    <w:p w:rsidR="000D6ED4" w:rsidRDefault="000D6ED4"/>
    <w:p w:rsidR="00B630BF" w:rsidRPr="00B630BF" w:rsidRDefault="00B630BF">
      <w:pPr>
        <w:rPr>
          <w:lang w:val="uk-UA"/>
        </w:rPr>
      </w:pPr>
    </w:p>
    <w:p w:rsidR="00B630BF" w:rsidRPr="004E21DB" w:rsidRDefault="00B630BF">
      <w:pPr>
        <w:rPr>
          <w:lang w:val="uk-UA"/>
        </w:rPr>
      </w:pPr>
    </w:p>
    <w:p w:rsidR="00B630BF" w:rsidRDefault="00B630BF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7E5B1F93" wp14:editId="08D73734">
            <wp:simplePos x="0" y="0"/>
            <wp:positionH relativeFrom="column">
              <wp:posOffset>-813435</wp:posOffset>
            </wp:positionH>
            <wp:positionV relativeFrom="paragraph">
              <wp:posOffset>370205</wp:posOffset>
            </wp:positionV>
            <wp:extent cx="2675890" cy="3019425"/>
            <wp:effectExtent l="0" t="209550" r="29210" b="333375"/>
            <wp:wrapTight wrapText="bothSides">
              <wp:wrapPolygon edited="0">
                <wp:start x="1538" y="-1499"/>
                <wp:lineTo x="1538" y="18534"/>
                <wp:lineTo x="2307" y="20578"/>
                <wp:lineTo x="15377" y="22758"/>
                <wp:lineTo x="15531" y="22758"/>
                <wp:lineTo x="20298" y="23576"/>
                <wp:lineTo x="20452" y="23849"/>
                <wp:lineTo x="21067" y="23849"/>
                <wp:lineTo x="21374" y="22758"/>
                <wp:lineTo x="21682" y="-1226"/>
                <wp:lineTo x="3844" y="-1499"/>
                <wp:lineTo x="1538" y="-149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1_10-10-20-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 w:rsidRPr="00B630BF">
        <w:rPr>
          <w:rFonts w:ascii="Times New Roman" w:hAnsi="Times New Roman" w:cs="Times New Roman"/>
          <w:b/>
          <w:sz w:val="32"/>
          <w:szCs w:val="32"/>
        </w:rPr>
        <w:t>Пальчиками гра</w:t>
      </w:r>
      <w:r w:rsidRPr="00B630BF">
        <w:rPr>
          <w:rFonts w:ascii="Times New Roman" w:hAnsi="Times New Roman" w:cs="Times New Roman"/>
          <w:b/>
          <w:sz w:val="32"/>
          <w:szCs w:val="32"/>
          <w:lang w:val="uk-UA"/>
        </w:rPr>
        <w:t>ємо, віршики розповвідаємо!</w:t>
      </w:r>
    </w:p>
    <w:p w:rsidR="00B630BF" w:rsidRDefault="00B630BF" w:rsidP="00B630BF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Розвиток тактильного сприйняття</w:t>
      </w:r>
    </w:p>
    <w:p w:rsidR="00B630BF" w:rsidRDefault="00B630BF" w:rsidP="00B630BF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Уяви дітей</w:t>
      </w:r>
    </w:p>
    <w:p w:rsidR="00B630BF" w:rsidRDefault="00B630BF" w:rsidP="00B630BF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Активізація сенсорної пам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`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яті.</w:t>
      </w:r>
    </w:p>
    <w:p w:rsidR="00ED1E97" w:rsidRPr="004E21DB" w:rsidRDefault="004E21DB" w:rsidP="004E21DB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22203822" wp14:editId="49163CA1">
            <wp:simplePos x="0" y="0"/>
            <wp:positionH relativeFrom="column">
              <wp:posOffset>156845</wp:posOffset>
            </wp:positionH>
            <wp:positionV relativeFrom="paragraph">
              <wp:posOffset>464820</wp:posOffset>
            </wp:positionV>
            <wp:extent cx="3381375" cy="2114550"/>
            <wp:effectExtent l="0" t="0" r="9525" b="0"/>
            <wp:wrapTight wrapText="bothSides">
              <wp:wrapPolygon edited="0">
                <wp:start x="487" y="0"/>
                <wp:lineTo x="0" y="389"/>
                <wp:lineTo x="0" y="21211"/>
                <wp:lineTo x="487" y="21405"/>
                <wp:lineTo x="21052" y="21405"/>
                <wp:lineTo x="21539" y="21211"/>
                <wp:lineTo x="21539" y="389"/>
                <wp:lineTo x="21052" y="0"/>
                <wp:lineTo x="48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1_10-10-20-1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BF">
        <w:rPr>
          <w:rFonts w:ascii="Times New Roman" w:hAnsi="Times New Roman" w:cs="Times New Roman"/>
          <w:b/>
          <w:sz w:val="32"/>
          <w:szCs w:val="32"/>
          <w:lang w:val="uk-UA"/>
        </w:rPr>
        <w:t>Стимулювати мовну активність</w:t>
      </w:r>
    </w:p>
    <w:p w:rsidR="00ED1E97" w:rsidRDefault="00ED1E97" w:rsidP="00ED1E97">
      <w:pPr>
        <w:pStyle w:val="a5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D1E97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Вправа «Познайомимось»    </w:t>
      </w:r>
    </w:p>
    <w:p w:rsidR="00ED1E97" w:rsidRDefault="00ED1E97" w:rsidP="00ED1E97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Створити психологічні умови підвищення самооцінки у дітей.</w:t>
      </w:r>
    </w:p>
    <w:p w:rsidR="00ED1E97" w:rsidRDefault="00ED1E97" w:rsidP="00ED1E97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Сприяти створенню ігрової атмосфери</w:t>
      </w:r>
    </w:p>
    <w:p w:rsidR="00ED1E97" w:rsidRDefault="00ED1E97" w:rsidP="00ED1E97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Формувати навички групової взаємодії</w:t>
      </w:r>
    </w:p>
    <w:p w:rsidR="00ED1E97" w:rsidRDefault="00ED1E97" w:rsidP="00ED1E97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Визначити інтереси учасників кола.</w:t>
      </w:r>
    </w:p>
    <w:p w:rsidR="00ED1E97" w:rsidRPr="00ED1E97" w:rsidRDefault="00ED1E97" w:rsidP="00ED1E97">
      <w:pPr>
        <w:pStyle w:val="a5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D1E97" w:rsidRPr="00ED1E97" w:rsidRDefault="00ED1E97" w:rsidP="00ED1E97">
      <w:pPr>
        <w:pStyle w:val="a5"/>
        <w:ind w:left="3195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D1E97" w:rsidRDefault="00ED1E97" w:rsidP="004D6B81">
      <w:pPr>
        <w:pStyle w:val="a5"/>
        <w:ind w:left="6690"/>
        <w:rPr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452E088" wp14:editId="3A7CA79C">
            <wp:simplePos x="0" y="0"/>
            <wp:positionH relativeFrom="column">
              <wp:posOffset>-756920</wp:posOffset>
            </wp:positionH>
            <wp:positionV relativeFrom="paragraph">
              <wp:posOffset>11430</wp:posOffset>
            </wp:positionV>
            <wp:extent cx="4181475" cy="2657475"/>
            <wp:effectExtent l="19050" t="0" r="28575" b="790575"/>
            <wp:wrapTight wrapText="bothSides">
              <wp:wrapPolygon edited="0">
                <wp:start x="590" y="0"/>
                <wp:lineTo x="-98" y="465"/>
                <wp:lineTo x="-98" y="27871"/>
                <wp:lineTo x="21649" y="27871"/>
                <wp:lineTo x="21649" y="1394"/>
                <wp:lineTo x="21551" y="1084"/>
                <wp:lineTo x="21059" y="0"/>
                <wp:lineTo x="59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1_10-04-25-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57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C57" w:rsidRDefault="00ED1E97" w:rsidP="004D6B81">
      <w:pPr>
        <w:pStyle w:val="a5"/>
        <w:ind w:left="6690"/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6C794255" wp14:editId="02F2996A">
            <wp:simplePos x="0" y="0"/>
            <wp:positionH relativeFrom="column">
              <wp:posOffset>-1659255</wp:posOffset>
            </wp:positionH>
            <wp:positionV relativeFrom="paragraph">
              <wp:posOffset>3209925</wp:posOffset>
            </wp:positionV>
            <wp:extent cx="4000500" cy="2674620"/>
            <wp:effectExtent l="19050" t="0" r="19050" b="773430"/>
            <wp:wrapTight wrapText="bothSides">
              <wp:wrapPolygon edited="0">
                <wp:start x="617" y="0"/>
                <wp:lineTo x="-103" y="462"/>
                <wp:lineTo x="-103" y="27692"/>
                <wp:lineTo x="21600" y="27692"/>
                <wp:lineTo x="21600" y="1385"/>
                <wp:lineTo x="21497" y="1077"/>
                <wp:lineTo x="20983" y="0"/>
                <wp:lineTo x="61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1_10-03-01-7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74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3478"/>
    <w:multiLevelType w:val="hybridMultilevel"/>
    <w:tmpl w:val="15A23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86178"/>
    <w:multiLevelType w:val="hybridMultilevel"/>
    <w:tmpl w:val="F7A290AA"/>
    <w:lvl w:ilvl="0" w:tplc="0419000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50" w:hanging="360"/>
      </w:pPr>
      <w:rPr>
        <w:rFonts w:ascii="Wingdings" w:hAnsi="Wingdings" w:hint="default"/>
      </w:rPr>
    </w:lvl>
  </w:abstractNum>
  <w:abstractNum w:abstractNumId="2" w15:restartNumberingAfterBreak="0">
    <w:nsid w:val="13E01CB5"/>
    <w:multiLevelType w:val="hybridMultilevel"/>
    <w:tmpl w:val="BA16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52D18"/>
    <w:multiLevelType w:val="hybridMultilevel"/>
    <w:tmpl w:val="3F481E9E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" w15:restartNumberingAfterBreak="0">
    <w:nsid w:val="7B345EFF"/>
    <w:multiLevelType w:val="hybridMultilevel"/>
    <w:tmpl w:val="6A603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29F"/>
    <w:rsid w:val="00012C01"/>
    <w:rsid w:val="000A229F"/>
    <w:rsid w:val="000D6ED4"/>
    <w:rsid w:val="003A1C57"/>
    <w:rsid w:val="004D6B81"/>
    <w:rsid w:val="004E21DB"/>
    <w:rsid w:val="007C0455"/>
    <w:rsid w:val="009D2282"/>
    <w:rsid w:val="00B630BF"/>
    <w:rsid w:val="00ED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4B4DE-5B1D-41EF-AB18-0459A3F7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E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60525-31A9-462E-8591-C0CD441C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463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2023-10-10T10:13:00Z</dcterms:created>
  <dcterms:modified xsi:type="dcterms:W3CDTF">2023-10-11T11:20:00Z</dcterms:modified>
</cp:coreProperties>
</file>